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844"/>
        <w:gridCol w:w="1844"/>
        <w:gridCol w:w="1844"/>
        <w:gridCol w:w="1844"/>
      </w:tblGrid>
      <w:tr w:rsidR="00DB6DC3" w:rsidRPr="00DB6DC3" w14:paraId="289194F5" w14:textId="77777777" w:rsidTr="00DB6DC3">
        <w:trPr>
          <w:trHeight w:val="36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ECDD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bookmarkStart w:id="0" w:name="RANGE!A1:E30"/>
            <w:r w:rsidRPr="00DB6DC3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Formulaire de candidature</w:t>
            </w:r>
            <w:bookmarkEnd w:id="0"/>
          </w:p>
        </w:tc>
      </w:tr>
      <w:tr w:rsidR="00DB6DC3" w:rsidRPr="00DB6DC3" w14:paraId="1A9BAF52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3718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877C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6BF4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331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E771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B6DC3" w:rsidRPr="00DB6DC3" w14:paraId="2B7EC2B0" w14:textId="77777777" w:rsidTr="00DB6DC3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AB63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Poste à pourvoir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238E390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18B31018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9655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DCA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7D60D200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6CD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525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391CF608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49FB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N° CIN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EF3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5251E235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5E29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E-mail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8C9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4A24238C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E744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N° GSM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7A4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06464084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8AF2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Date de naissance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D0364FD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3BCA8A8C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AC25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Situation familiale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049D704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6735F0ED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EB62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Diplôme* 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A1FF63A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3D2155D9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967B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Spécialité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31E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2C0D6787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3867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Date d'obtention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B6BA7B4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245CDD51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764B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Etablissement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354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5ACBDD35" w14:textId="77777777" w:rsidTr="00DB6DC3">
        <w:trPr>
          <w:trHeight w:val="9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110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Nombre d'années d'expériences en relation avec le poste à pourvoir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4FA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7E49FB6E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118B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Expérience professionnelle globale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F2CA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0BFB0C39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B92C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Fonction actuelle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3E5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4FC94E49" w14:textId="77777777" w:rsidTr="00DB6DC3">
        <w:trPr>
          <w:trHeight w:val="288"/>
        </w:trPr>
        <w:tc>
          <w:tcPr>
            <w:tcW w:w="8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ACFE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* Diplôme exigé au niveau de l'appel à candidature</w:t>
            </w:r>
          </w:p>
        </w:tc>
      </w:tr>
      <w:tr w:rsidR="00DB6DC3" w:rsidRPr="00DB6DC3" w14:paraId="50529A0E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D2154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969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1C3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FFB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F75D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B6DC3" w:rsidRPr="00DB6DC3" w14:paraId="77F2A80B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DAD0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u w:val="single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C00000"/>
                <w:kern w:val="0"/>
                <w:u w:val="single"/>
                <w:lang w:eastAsia="fr-FR"/>
                <w14:ligatures w14:val="none"/>
              </w:rPr>
              <w:t>LANGUES :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1B3B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u w:val="single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6CB7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90DB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FC5E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B6DC3" w:rsidRPr="00DB6DC3" w14:paraId="7060290C" w14:textId="77777777" w:rsidTr="00DB6DC3">
        <w:trPr>
          <w:trHeight w:val="300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9E9D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42C72D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Arabe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DFD088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Français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4FBA4F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Anglais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B5EC9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Autres (précisez)</w:t>
            </w:r>
          </w:p>
        </w:tc>
      </w:tr>
      <w:tr w:rsidR="00DB6DC3" w:rsidRPr="00DB6DC3" w14:paraId="63696341" w14:textId="77777777" w:rsidTr="00DB6DC3">
        <w:trPr>
          <w:trHeight w:val="300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9E02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Lu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FA174E3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00E1138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6B7426C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F7C0219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68C382F6" w14:textId="77777777" w:rsidTr="00DB6DC3">
        <w:trPr>
          <w:trHeight w:val="300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9D36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Ecrit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7C91057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784866A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2255BD0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E400318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62D899C4" w14:textId="77777777" w:rsidTr="00DB6DC3">
        <w:trPr>
          <w:trHeight w:val="300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1001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Parlé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866BAC5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818118D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E661CF8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E7252A0" w14:textId="77777777" w:rsidR="00DB6DC3" w:rsidRPr="00DB6DC3" w:rsidRDefault="00DB6DC3" w:rsidP="00DB6DC3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B6DC3" w:rsidRPr="00DB6DC3" w14:paraId="6D69C4EE" w14:textId="77777777" w:rsidTr="00DB6DC3">
        <w:trPr>
          <w:trHeight w:val="630"/>
        </w:trPr>
        <w:tc>
          <w:tcPr>
            <w:tcW w:w="89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E5A5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Prière de déterminer le niveau de maîtrise de la langue en utilisant l’échelle suivante :</w:t>
            </w:r>
            <w:r w:rsidRPr="00DB6D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  <w:t>3 : très bon niveau, 2 : niveau moyen, 1 : débutant, 0 : langue non maîtrisée.</w:t>
            </w:r>
          </w:p>
        </w:tc>
      </w:tr>
      <w:tr w:rsidR="00DB6DC3" w:rsidRPr="00DB6DC3" w14:paraId="5D1B4016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BE13" w14:textId="77777777" w:rsidR="00DB6DC3" w:rsidRPr="00DB6DC3" w:rsidRDefault="00DB6DC3" w:rsidP="00DB6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89AF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F3EA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CB7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87F9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B6DC3" w:rsidRPr="00DB6DC3" w14:paraId="29EFF639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663BB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1AC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2D53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9AD3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6A0B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B6DC3" w:rsidRPr="00DB6DC3" w14:paraId="42F75E9C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5B475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DED8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580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41F5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2169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B6DC3" w:rsidRPr="00DB6DC3" w14:paraId="2D7BDF29" w14:textId="77777777" w:rsidTr="00DB6DC3">
        <w:trPr>
          <w:trHeight w:val="288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599F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DB6DC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fr-FR"/>
                <w14:ligatures w14:val="none"/>
              </w:rPr>
              <w:t>Emargement du candidat précédé par la mention « Informations certifiées exactes »</w:t>
            </w:r>
          </w:p>
        </w:tc>
      </w:tr>
      <w:tr w:rsidR="00DB6DC3" w:rsidRPr="00DB6DC3" w14:paraId="07B7604E" w14:textId="77777777" w:rsidTr="00DB6DC3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FCCB" w14:textId="77777777" w:rsidR="00DB6DC3" w:rsidRPr="00DB6DC3" w:rsidRDefault="00DB6DC3" w:rsidP="00DB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381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68B3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76E3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D6D5" w14:textId="77777777" w:rsidR="00DB6DC3" w:rsidRPr="00DB6DC3" w:rsidRDefault="00DB6DC3" w:rsidP="00DB6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527A7AF" w14:textId="77777777" w:rsidR="00BD351B" w:rsidRDefault="00BD351B"/>
    <w:sectPr w:rsidR="00BD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C3"/>
    <w:rsid w:val="00A754A9"/>
    <w:rsid w:val="00BD351B"/>
    <w:rsid w:val="00D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EBF4"/>
  <w15:chartTrackingRefBased/>
  <w15:docId w15:val="{71EB00A1-41A0-463C-A72C-3C30808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RECRUTEMENT01</dc:creator>
  <cp:keywords/>
  <dc:description/>
  <cp:lastModifiedBy>RECRUTEMENT01</cp:lastModifiedBy>
  <cp:revision>1</cp:revision>
  <dcterms:created xsi:type="dcterms:W3CDTF">2024-03-25T13:14:00Z</dcterms:created>
  <dcterms:modified xsi:type="dcterms:W3CDTF">2024-03-25T13:14:00Z</dcterms:modified>
</cp:coreProperties>
</file>